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360" w:lineRule="auto"/>
        <w:jc w:val="center"/>
        <w:rPr>
          <w:sz w:val="24"/>
          <w:szCs w:val="24"/>
        </w:rPr>
      </w:pPr>
      <w:r w:rsidDel="00000000" w:rsidR="00000000" w:rsidRPr="00000000">
        <w:rPr>
          <w:sz w:val="24"/>
          <w:szCs w:val="24"/>
          <w:rtl w:val="0"/>
        </w:rPr>
        <w:t xml:space="preserve">Holiday Club/ </w:t>
      </w:r>
      <w:r w:rsidDel="00000000" w:rsidR="00000000" w:rsidRPr="00000000">
        <w:rPr>
          <w:sz w:val="24"/>
          <w:szCs w:val="24"/>
          <w:rtl w:val="0"/>
        </w:rPr>
        <w:t xml:space="preserve">Forest School Assistant (Bank Staff)</w:t>
      </w:r>
    </w:p>
    <w:p w:rsidR="00000000" w:rsidDel="00000000" w:rsidP="00000000" w:rsidRDefault="00000000" w:rsidRPr="00000000" w14:paraId="00000002">
      <w:pPr>
        <w:pageBreakBefore w:val="0"/>
        <w:spacing w:line="360" w:lineRule="auto"/>
        <w:jc w:val="center"/>
        <w:rPr>
          <w:sz w:val="24"/>
          <w:szCs w:val="24"/>
        </w:rPr>
      </w:pPr>
      <w:r w:rsidDel="00000000" w:rsidR="00000000" w:rsidRPr="00000000">
        <w:rPr>
          <w:sz w:val="24"/>
          <w:szCs w:val="24"/>
          <w:rtl w:val="0"/>
        </w:rPr>
        <w:t xml:space="preserve">Job Description</w:t>
      </w:r>
    </w:p>
    <w:p w:rsidR="00000000" w:rsidDel="00000000" w:rsidP="00000000" w:rsidRDefault="00000000" w:rsidRPr="00000000" w14:paraId="00000003">
      <w:pPr>
        <w:pageBreakBefore w:val="0"/>
        <w:spacing w:line="360" w:lineRule="auto"/>
        <w:jc w:val="center"/>
        <w:rPr>
          <w:sz w:val="24"/>
          <w:szCs w:val="24"/>
        </w:rPr>
      </w:pPr>
      <w:r w:rsidDel="00000000" w:rsidR="00000000" w:rsidRPr="00000000">
        <w:rPr>
          <w:rtl w:val="0"/>
        </w:rPr>
      </w:r>
    </w:p>
    <w:p w:rsidR="00000000" w:rsidDel="00000000" w:rsidP="00000000" w:rsidRDefault="00000000" w:rsidRPr="00000000" w14:paraId="00000004">
      <w:pPr>
        <w:pageBreakBefore w:val="0"/>
        <w:spacing w:line="360" w:lineRule="auto"/>
        <w:rPr>
          <w:sz w:val="24"/>
          <w:szCs w:val="24"/>
        </w:rPr>
      </w:pPr>
      <w:r w:rsidDel="00000000" w:rsidR="00000000" w:rsidRPr="00000000">
        <w:rPr>
          <w:sz w:val="24"/>
          <w:szCs w:val="24"/>
          <w:rtl w:val="0"/>
        </w:rPr>
        <w:t xml:space="preserve">Days: Tuesday, Wednesday, Thursday</w:t>
      </w:r>
    </w:p>
    <w:p w:rsidR="00000000" w:rsidDel="00000000" w:rsidP="00000000" w:rsidRDefault="00000000" w:rsidRPr="00000000" w14:paraId="00000005">
      <w:pPr>
        <w:pageBreakBefore w:val="0"/>
        <w:spacing w:line="360" w:lineRule="auto"/>
        <w:rPr>
          <w:sz w:val="24"/>
          <w:szCs w:val="24"/>
        </w:rPr>
      </w:pPr>
      <w:r w:rsidDel="00000000" w:rsidR="00000000" w:rsidRPr="00000000">
        <w:rPr>
          <w:sz w:val="24"/>
          <w:szCs w:val="24"/>
          <w:rtl w:val="0"/>
        </w:rPr>
        <w:t xml:space="preserve">Hours between 8-6pm</w:t>
      </w:r>
    </w:p>
    <w:p w:rsidR="00000000" w:rsidDel="00000000" w:rsidP="00000000" w:rsidRDefault="00000000" w:rsidRPr="00000000" w14:paraId="00000006">
      <w:pPr>
        <w:pageBreakBefore w:val="0"/>
        <w:spacing w:line="360" w:lineRule="auto"/>
        <w:rPr>
          <w:sz w:val="24"/>
          <w:szCs w:val="24"/>
        </w:rPr>
      </w:pPr>
      <w:r w:rsidDel="00000000" w:rsidR="00000000" w:rsidRPr="00000000">
        <w:rPr>
          <w:sz w:val="24"/>
          <w:szCs w:val="24"/>
          <w:rtl w:val="0"/>
        </w:rPr>
        <w:t xml:space="preserve">(Full day/s available or 3 mornings or 3 afternoons) </w:t>
      </w:r>
    </w:p>
    <w:p w:rsidR="00000000" w:rsidDel="00000000" w:rsidP="00000000" w:rsidRDefault="00000000" w:rsidRPr="00000000" w14:paraId="00000007">
      <w:pPr>
        <w:pageBreakBefore w:val="0"/>
        <w:spacing w:line="360" w:lineRule="auto"/>
        <w:rPr>
          <w:sz w:val="24"/>
          <w:szCs w:val="24"/>
        </w:rPr>
      </w:pPr>
      <w:r w:rsidDel="00000000" w:rsidR="00000000" w:rsidRPr="00000000">
        <w:rPr>
          <w:sz w:val="24"/>
          <w:szCs w:val="24"/>
          <w:rtl w:val="0"/>
        </w:rPr>
        <w:t xml:space="preserve">Rate of Pay: £10-10.50ph</w:t>
      </w:r>
    </w:p>
    <w:p w:rsidR="00000000" w:rsidDel="00000000" w:rsidP="00000000" w:rsidRDefault="00000000" w:rsidRPr="00000000" w14:paraId="00000008">
      <w:pPr>
        <w:pageBreakBefore w:val="0"/>
        <w:spacing w:line="360" w:lineRule="auto"/>
        <w:rPr>
          <w:sz w:val="24"/>
          <w:szCs w:val="24"/>
        </w:rPr>
      </w:pPr>
      <w:r w:rsidDel="00000000" w:rsidR="00000000" w:rsidRPr="00000000">
        <w:rPr>
          <w:sz w:val="24"/>
          <w:szCs w:val="24"/>
          <w:rtl w:val="0"/>
        </w:rPr>
        <w:t xml:space="preserve">Contract: 0-hours </w:t>
      </w:r>
    </w:p>
    <w:p w:rsidR="00000000" w:rsidDel="00000000" w:rsidP="00000000" w:rsidRDefault="00000000" w:rsidRPr="00000000" w14:paraId="00000009">
      <w:pPr>
        <w:pageBreakBefore w:val="0"/>
        <w:spacing w:line="360" w:lineRule="auto"/>
        <w:rPr>
          <w:sz w:val="24"/>
          <w:szCs w:val="24"/>
        </w:rPr>
      </w:pPr>
      <w:r w:rsidDel="00000000" w:rsidR="00000000" w:rsidRPr="00000000">
        <w:rPr>
          <w:rtl w:val="0"/>
        </w:rPr>
      </w:r>
    </w:p>
    <w:p w:rsidR="00000000" w:rsidDel="00000000" w:rsidP="00000000" w:rsidRDefault="00000000" w:rsidRPr="00000000" w14:paraId="0000000A">
      <w:pPr>
        <w:pageBreakBefore w:val="0"/>
        <w:spacing w:line="360" w:lineRule="auto"/>
        <w:rPr>
          <w:sz w:val="24"/>
          <w:szCs w:val="24"/>
        </w:rPr>
      </w:pPr>
      <w:r w:rsidDel="00000000" w:rsidR="00000000" w:rsidRPr="00000000">
        <w:rPr>
          <w:b w:val="1"/>
          <w:sz w:val="24"/>
          <w:szCs w:val="24"/>
          <w:rtl w:val="0"/>
        </w:rPr>
        <w:t xml:space="preserve">Job purpose: </w:t>
      </w:r>
      <w:r w:rsidDel="00000000" w:rsidR="00000000" w:rsidRPr="00000000">
        <w:rPr>
          <w:sz w:val="24"/>
          <w:szCs w:val="24"/>
          <w:highlight w:val="white"/>
          <w:rtl w:val="0"/>
        </w:rPr>
        <w:t xml:space="preserve">To assist in </w:t>
      </w:r>
      <w:r w:rsidDel="00000000" w:rsidR="00000000" w:rsidRPr="00000000">
        <w:rPr>
          <w:sz w:val="24"/>
          <w:szCs w:val="24"/>
          <w:rtl w:val="0"/>
        </w:rPr>
        <w:t xml:space="preserve">the delivery of both the Dream Wild Forest School Holiday Club and in the delivery of specialised Forest School Education Sessions for students attending as an alternative provision instead of mainstream schooling.</w:t>
      </w:r>
      <w:r w:rsidDel="00000000" w:rsidR="00000000" w:rsidRPr="00000000">
        <w:rPr>
          <w:rtl w:val="0"/>
        </w:rPr>
      </w:r>
    </w:p>
    <w:p w:rsidR="00000000" w:rsidDel="00000000" w:rsidP="00000000" w:rsidRDefault="00000000" w:rsidRPr="00000000" w14:paraId="0000000B">
      <w:pPr>
        <w:pageBreakBefore w:val="0"/>
        <w:spacing w:line="360" w:lineRule="auto"/>
        <w:rPr>
          <w:sz w:val="24"/>
          <w:szCs w:val="24"/>
        </w:rPr>
      </w:pPr>
      <w:r w:rsidDel="00000000" w:rsidR="00000000" w:rsidRPr="00000000">
        <w:rPr>
          <w:rtl w:val="0"/>
        </w:rPr>
      </w:r>
    </w:p>
    <w:p w:rsidR="00000000" w:rsidDel="00000000" w:rsidP="00000000" w:rsidRDefault="00000000" w:rsidRPr="00000000" w14:paraId="0000000C">
      <w:pPr>
        <w:pageBreakBefore w:val="0"/>
        <w:spacing w:line="360" w:lineRule="auto"/>
        <w:rPr>
          <w:sz w:val="24"/>
          <w:szCs w:val="24"/>
        </w:rPr>
      </w:pPr>
      <w:r w:rsidDel="00000000" w:rsidR="00000000" w:rsidRPr="00000000">
        <w:rPr>
          <w:sz w:val="24"/>
          <w:szCs w:val="24"/>
          <w:rtl w:val="0"/>
        </w:rPr>
        <w:t xml:space="preserve">The Dream Wild Forest School is a completely new service area for Swindon Tuition centre so the position would suit somebody with the drive and creative vision to develop this holiday club into a specialist provision. </w:t>
      </w:r>
    </w:p>
    <w:p w:rsidR="00000000" w:rsidDel="00000000" w:rsidP="00000000" w:rsidRDefault="00000000" w:rsidRPr="00000000" w14:paraId="0000000D">
      <w:pPr>
        <w:pageBreakBefore w:val="0"/>
        <w:spacing w:line="360" w:lineRule="auto"/>
        <w:rPr>
          <w:b w:val="1"/>
          <w:sz w:val="24"/>
          <w:szCs w:val="24"/>
        </w:rPr>
      </w:pPr>
      <w:r w:rsidDel="00000000" w:rsidR="00000000" w:rsidRPr="00000000">
        <w:rPr>
          <w:rtl w:val="0"/>
        </w:rPr>
      </w:r>
    </w:p>
    <w:p w:rsidR="00000000" w:rsidDel="00000000" w:rsidP="00000000" w:rsidRDefault="00000000" w:rsidRPr="00000000" w14:paraId="0000000E">
      <w:pPr>
        <w:pageBreakBefore w:val="0"/>
        <w:spacing w:line="360" w:lineRule="auto"/>
        <w:rPr>
          <w:b w:val="1"/>
          <w:sz w:val="24"/>
          <w:szCs w:val="24"/>
        </w:rPr>
      </w:pPr>
      <w:r w:rsidDel="00000000" w:rsidR="00000000" w:rsidRPr="00000000">
        <w:rPr>
          <w:b w:val="1"/>
          <w:sz w:val="24"/>
          <w:szCs w:val="24"/>
          <w:rtl w:val="0"/>
        </w:rPr>
        <w:t xml:space="preserve">Duties:</w:t>
      </w:r>
    </w:p>
    <w:p w:rsidR="00000000" w:rsidDel="00000000" w:rsidP="00000000" w:rsidRDefault="00000000" w:rsidRPr="00000000" w14:paraId="0000000F">
      <w:pPr>
        <w:pageBreakBefore w:val="0"/>
        <w:numPr>
          <w:ilvl w:val="0"/>
          <w:numId w:val="1"/>
        </w:numPr>
        <w:spacing w:line="360" w:lineRule="auto"/>
        <w:ind w:left="720" w:hanging="360"/>
        <w:rPr>
          <w:sz w:val="24"/>
          <w:szCs w:val="24"/>
          <w:u w:val="none"/>
        </w:rPr>
      </w:pPr>
      <w:r w:rsidDel="00000000" w:rsidR="00000000" w:rsidRPr="00000000">
        <w:rPr>
          <w:sz w:val="24"/>
          <w:szCs w:val="24"/>
          <w:rtl w:val="0"/>
        </w:rPr>
        <w:t xml:space="preserve">To provide daily care/support and stimulating Forest School activities to children aged 4-16 years. </w:t>
      </w:r>
    </w:p>
    <w:p w:rsidR="00000000" w:rsidDel="00000000" w:rsidP="00000000" w:rsidRDefault="00000000" w:rsidRPr="00000000" w14:paraId="00000010">
      <w:pPr>
        <w:pageBreakBefore w:val="0"/>
        <w:numPr>
          <w:ilvl w:val="0"/>
          <w:numId w:val="1"/>
        </w:numPr>
        <w:spacing w:line="360" w:lineRule="auto"/>
        <w:ind w:left="720" w:hanging="360"/>
        <w:rPr>
          <w:sz w:val="24"/>
          <w:szCs w:val="24"/>
          <w:u w:val="none"/>
        </w:rPr>
      </w:pPr>
      <w:r w:rsidDel="00000000" w:rsidR="00000000" w:rsidRPr="00000000">
        <w:rPr>
          <w:sz w:val="24"/>
          <w:szCs w:val="24"/>
          <w:rtl w:val="0"/>
        </w:rPr>
        <w:t xml:space="preserve">To have an interest in the outdoors and forest school practice alongside the importance of promoting positive emotional, social and mental health wellbeing. </w:t>
      </w:r>
    </w:p>
    <w:p w:rsidR="00000000" w:rsidDel="00000000" w:rsidP="00000000" w:rsidRDefault="00000000" w:rsidRPr="00000000" w14:paraId="00000011">
      <w:pPr>
        <w:pageBreakBefore w:val="0"/>
        <w:numPr>
          <w:ilvl w:val="0"/>
          <w:numId w:val="1"/>
        </w:numPr>
        <w:spacing w:line="360" w:lineRule="auto"/>
        <w:ind w:left="720" w:hanging="360"/>
        <w:rPr>
          <w:sz w:val="24"/>
          <w:szCs w:val="24"/>
          <w:u w:val="none"/>
        </w:rPr>
      </w:pPr>
      <w:r w:rsidDel="00000000" w:rsidR="00000000" w:rsidRPr="00000000">
        <w:rPr>
          <w:sz w:val="24"/>
          <w:szCs w:val="24"/>
          <w:rtl w:val="0"/>
        </w:rPr>
        <w:t xml:space="preserve">To have the ability to plan creative outdoor lessons and adapt activities in the moment according to children’s interests and own ideas. </w:t>
      </w:r>
    </w:p>
    <w:p w:rsidR="00000000" w:rsidDel="00000000" w:rsidP="00000000" w:rsidRDefault="00000000" w:rsidRPr="00000000" w14:paraId="00000012">
      <w:pPr>
        <w:pageBreakBefore w:val="0"/>
        <w:numPr>
          <w:ilvl w:val="0"/>
          <w:numId w:val="1"/>
        </w:numPr>
        <w:spacing w:line="360" w:lineRule="auto"/>
        <w:ind w:left="720" w:hanging="360"/>
        <w:rPr>
          <w:sz w:val="24"/>
          <w:szCs w:val="24"/>
          <w:u w:val="none"/>
        </w:rPr>
      </w:pPr>
      <w:r w:rsidDel="00000000" w:rsidR="00000000" w:rsidRPr="00000000">
        <w:rPr>
          <w:sz w:val="24"/>
          <w:szCs w:val="24"/>
          <w:rtl w:val="0"/>
        </w:rPr>
        <w:t xml:space="preserve">To have an understanding of why free exploration and being outdoors is beneficial to children. </w:t>
      </w:r>
    </w:p>
    <w:p w:rsidR="00000000" w:rsidDel="00000000" w:rsidP="00000000" w:rsidRDefault="00000000" w:rsidRPr="00000000" w14:paraId="00000013">
      <w:pPr>
        <w:pageBreakBefore w:val="0"/>
        <w:numPr>
          <w:ilvl w:val="0"/>
          <w:numId w:val="1"/>
        </w:numPr>
        <w:spacing w:line="360" w:lineRule="auto"/>
        <w:ind w:left="720" w:hanging="360"/>
        <w:rPr>
          <w:sz w:val="24"/>
          <w:szCs w:val="24"/>
          <w:u w:val="none"/>
        </w:rPr>
      </w:pPr>
      <w:r w:rsidDel="00000000" w:rsidR="00000000" w:rsidRPr="00000000">
        <w:rPr>
          <w:sz w:val="24"/>
          <w:szCs w:val="24"/>
          <w:rtl w:val="0"/>
        </w:rPr>
        <w:t xml:space="preserve">To enjoy the outdoors and be committed to working in all seasons. </w:t>
      </w:r>
    </w:p>
    <w:p w:rsidR="00000000" w:rsidDel="00000000" w:rsidP="00000000" w:rsidRDefault="00000000" w:rsidRPr="00000000" w14:paraId="00000014">
      <w:pPr>
        <w:pageBreakBefore w:val="0"/>
        <w:numPr>
          <w:ilvl w:val="0"/>
          <w:numId w:val="1"/>
        </w:numPr>
        <w:spacing w:line="360" w:lineRule="auto"/>
        <w:ind w:left="720" w:hanging="360"/>
        <w:rPr>
          <w:sz w:val="24"/>
          <w:szCs w:val="24"/>
          <w:u w:val="none"/>
        </w:rPr>
      </w:pPr>
      <w:r w:rsidDel="00000000" w:rsidR="00000000" w:rsidRPr="00000000">
        <w:rPr>
          <w:sz w:val="24"/>
          <w:szCs w:val="24"/>
          <w:rtl w:val="0"/>
        </w:rPr>
        <w:t xml:space="preserve">To have the ability to complete additional hours for the Breakfast and After Hours Club during holiday time. </w:t>
      </w:r>
    </w:p>
    <w:p w:rsidR="00000000" w:rsidDel="00000000" w:rsidP="00000000" w:rsidRDefault="00000000" w:rsidRPr="00000000" w14:paraId="00000015">
      <w:pPr>
        <w:pageBreakBefore w:val="0"/>
        <w:numPr>
          <w:ilvl w:val="0"/>
          <w:numId w:val="1"/>
        </w:numPr>
        <w:spacing w:line="360" w:lineRule="auto"/>
        <w:ind w:left="720" w:hanging="360"/>
        <w:rPr>
          <w:sz w:val="24"/>
          <w:szCs w:val="24"/>
          <w:u w:val="none"/>
        </w:rPr>
      </w:pPr>
      <w:r w:rsidDel="00000000" w:rsidR="00000000" w:rsidRPr="00000000">
        <w:rPr>
          <w:sz w:val="24"/>
          <w:szCs w:val="24"/>
          <w:rtl w:val="0"/>
        </w:rPr>
        <w:t xml:space="preserve">To assist in purchasing resources/ breakfast and after hours snacks. </w:t>
      </w:r>
      <w:r w:rsidDel="00000000" w:rsidR="00000000" w:rsidRPr="00000000">
        <w:rPr>
          <w:rtl w:val="0"/>
        </w:rPr>
      </w:r>
    </w:p>
    <w:p w:rsidR="00000000" w:rsidDel="00000000" w:rsidP="00000000" w:rsidRDefault="00000000" w:rsidRPr="00000000" w14:paraId="00000016">
      <w:pPr>
        <w:pageBreakBefore w:val="0"/>
        <w:numPr>
          <w:ilvl w:val="0"/>
          <w:numId w:val="1"/>
        </w:numPr>
        <w:spacing w:line="360" w:lineRule="auto"/>
        <w:ind w:left="720" w:hanging="360"/>
        <w:rPr>
          <w:sz w:val="24"/>
          <w:szCs w:val="24"/>
        </w:rPr>
      </w:pPr>
      <w:r w:rsidDel="00000000" w:rsidR="00000000" w:rsidRPr="00000000">
        <w:rPr>
          <w:sz w:val="24"/>
          <w:szCs w:val="24"/>
          <w:highlight w:val="white"/>
          <w:rtl w:val="0"/>
        </w:rPr>
        <w:t xml:space="preserve">To meet the children’s physical, emotional and intellectual needs by providing a varied, stimulating and secure environment.</w:t>
      </w:r>
    </w:p>
    <w:p w:rsidR="00000000" w:rsidDel="00000000" w:rsidP="00000000" w:rsidRDefault="00000000" w:rsidRPr="00000000" w14:paraId="00000017">
      <w:pPr>
        <w:pageBreakBefore w:val="0"/>
        <w:numPr>
          <w:ilvl w:val="0"/>
          <w:numId w:val="1"/>
        </w:numPr>
        <w:spacing w:line="360" w:lineRule="auto"/>
        <w:ind w:left="720" w:hanging="360"/>
        <w:rPr>
          <w:sz w:val="24"/>
          <w:szCs w:val="24"/>
          <w:highlight w:val="white"/>
          <w:u w:val="none"/>
        </w:rPr>
      </w:pPr>
      <w:r w:rsidDel="00000000" w:rsidR="00000000" w:rsidRPr="00000000">
        <w:rPr>
          <w:sz w:val="24"/>
          <w:szCs w:val="24"/>
          <w:highlight w:val="white"/>
          <w:rtl w:val="0"/>
        </w:rPr>
        <w:t xml:space="preserve">To plan creative arts and crafts activities and cooking activities for in-centre holiday club.</w:t>
      </w:r>
    </w:p>
    <w:p w:rsidR="00000000" w:rsidDel="00000000" w:rsidP="00000000" w:rsidRDefault="00000000" w:rsidRPr="00000000" w14:paraId="00000018">
      <w:pPr>
        <w:pageBreakBefore w:val="0"/>
        <w:numPr>
          <w:ilvl w:val="0"/>
          <w:numId w:val="1"/>
        </w:numPr>
        <w:spacing w:line="360" w:lineRule="auto"/>
        <w:ind w:left="720" w:hanging="360"/>
        <w:rPr>
          <w:sz w:val="24"/>
          <w:szCs w:val="24"/>
        </w:rPr>
      </w:pPr>
      <w:r w:rsidDel="00000000" w:rsidR="00000000" w:rsidRPr="00000000">
        <w:rPr>
          <w:sz w:val="24"/>
          <w:szCs w:val="24"/>
          <w:highlight w:val="white"/>
          <w:rtl w:val="0"/>
        </w:rPr>
        <w:t xml:space="preserve">To work inclusively with Forest School Leader and Curriculum Manager to provide a range of age appropriate and varied activities. </w:t>
      </w:r>
    </w:p>
    <w:p w:rsidR="00000000" w:rsidDel="00000000" w:rsidP="00000000" w:rsidRDefault="00000000" w:rsidRPr="00000000" w14:paraId="00000019">
      <w:pPr>
        <w:pageBreakBefore w:val="0"/>
        <w:numPr>
          <w:ilvl w:val="0"/>
          <w:numId w:val="1"/>
        </w:numPr>
        <w:spacing w:line="360" w:lineRule="auto"/>
        <w:ind w:left="720" w:hanging="360"/>
        <w:rPr>
          <w:sz w:val="24"/>
          <w:szCs w:val="24"/>
        </w:rPr>
      </w:pPr>
      <w:r w:rsidDel="00000000" w:rsidR="00000000" w:rsidRPr="00000000">
        <w:rPr>
          <w:sz w:val="24"/>
          <w:szCs w:val="24"/>
          <w:highlight w:val="white"/>
          <w:rtl w:val="0"/>
        </w:rPr>
        <w:t xml:space="preserve">To maintain accurate records that meet the requirements of OFSTED including registers, accident reports and/or safeguarding reports. </w:t>
      </w:r>
    </w:p>
    <w:p w:rsidR="00000000" w:rsidDel="00000000" w:rsidP="00000000" w:rsidRDefault="00000000" w:rsidRPr="00000000" w14:paraId="0000001A">
      <w:pPr>
        <w:pageBreakBefore w:val="0"/>
        <w:numPr>
          <w:ilvl w:val="0"/>
          <w:numId w:val="1"/>
        </w:numPr>
        <w:spacing w:line="360" w:lineRule="auto"/>
        <w:ind w:left="720" w:hanging="360"/>
        <w:rPr>
          <w:sz w:val="24"/>
          <w:szCs w:val="24"/>
          <w:highlight w:val="white"/>
          <w:u w:val="none"/>
        </w:rPr>
      </w:pPr>
      <w:r w:rsidDel="00000000" w:rsidR="00000000" w:rsidRPr="00000000">
        <w:rPr>
          <w:sz w:val="24"/>
          <w:szCs w:val="24"/>
          <w:highlight w:val="white"/>
          <w:rtl w:val="0"/>
        </w:rPr>
        <w:t xml:space="preserve">To report all safeguarding concerns to the DSL and record these on the Capsule CRM database. </w:t>
      </w:r>
    </w:p>
    <w:p w:rsidR="00000000" w:rsidDel="00000000" w:rsidP="00000000" w:rsidRDefault="00000000" w:rsidRPr="00000000" w14:paraId="0000001B">
      <w:pPr>
        <w:pageBreakBefore w:val="0"/>
        <w:numPr>
          <w:ilvl w:val="0"/>
          <w:numId w:val="1"/>
        </w:numPr>
        <w:spacing w:line="360" w:lineRule="auto"/>
        <w:ind w:left="720" w:hanging="360"/>
        <w:rPr>
          <w:sz w:val="24"/>
          <w:szCs w:val="24"/>
          <w:highlight w:val="white"/>
          <w:u w:val="none"/>
        </w:rPr>
      </w:pPr>
      <w:r w:rsidDel="00000000" w:rsidR="00000000" w:rsidRPr="00000000">
        <w:rPr>
          <w:sz w:val="24"/>
          <w:szCs w:val="24"/>
          <w:highlight w:val="white"/>
          <w:rtl w:val="0"/>
        </w:rPr>
        <w:t xml:space="preserve">To report any important contacts/ complaints on the Capsule database and inform a Senior Member of Staff </w:t>
      </w:r>
    </w:p>
    <w:p w:rsidR="00000000" w:rsidDel="00000000" w:rsidP="00000000" w:rsidRDefault="00000000" w:rsidRPr="00000000" w14:paraId="0000001C">
      <w:pPr>
        <w:pageBreakBefore w:val="0"/>
        <w:numPr>
          <w:ilvl w:val="0"/>
          <w:numId w:val="1"/>
        </w:numPr>
        <w:spacing w:line="360" w:lineRule="auto"/>
        <w:ind w:left="720" w:hanging="360"/>
        <w:rPr>
          <w:sz w:val="24"/>
          <w:szCs w:val="24"/>
        </w:rPr>
      </w:pPr>
      <w:r w:rsidDel="00000000" w:rsidR="00000000" w:rsidRPr="00000000">
        <w:rPr>
          <w:sz w:val="24"/>
          <w:szCs w:val="24"/>
          <w:highlight w:val="white"/>
          <w:rtl w:val="0"/>
        </w:rPr>
        <w:t xml:space="preserve">To provide a thorough handover to parents</w:t>
      </w:r>
    </w:p>
    <w:p w:rsidR="00000000" w:rsidDel="00000000" w:rsidP="00000000" w:rsidRDefault="00000000" w:rsidRPr="00000000" w14:paraId="0000001D">
      <w:pPr>
        <w:pageBreakBefore w:val="0"/>
        <w:numPr>
          <w:ilvl w:val="0"/>
          <w:numId w:val="1"/>
        </w:numPr>
        <w:spacing w:line="360" w:lineRule="auto"/>
        <w:ind w:left="720" w:hanging="360"/>
        <w:rPr>
          <w:sz w:val="24"/>
          <w:szCs w:val="24"/>
          <w:highlight w:val="white"/>
        </w:rPr>
      </w:pPr>
      <w:r w:rsidDel="00000000" w:rsidR="00000000" w:rsidRPr="00000000">
        <w:rPr>
          <w:sz w:val="24"/>
          <w:szCs w:val="24"/>
          <w:highlight w:val="white"/>
          <w:rtl w:val="0"/>
        </w:rPr>
        <w:t xml:space="preserve">To liaise with the Curriculum Manager on a regular basis to make sure higher standards of practice are met. </w:t>
      </w:r>
    </w:p>
    <w:p w:rsidR="00000000" w:rsidDel="00000000" w:rsidP="00000000" w:rsidRDefault="00000000" w:rsidRPr="00000000" w14:paraId="0000001E">
      <w:pPr>
        <w:pageBreakBefore w:val="0"/>
        <w:numPr>
          <w:ilvl w:val="0"/>
          <w:numId w:val="1"/>
        </w:numPr>
        <w:spacing w:line="360" w:lineRule="auto"/>
        <w:ind w:left="720" w:hanging="360"/>
        <w:rPr>
          <w:sz w:val="24"/>
          <w:szCs w:val="24"/>
        </w:rPr>
      </w:pPr>
      <w:r w:rsidDel="00000000" w:rsidR="00000000" w:rsidRPr="00000000">
        <w:rPr>
          <w:sz w:val="24"/>
          <w:szCs w:val="24"/>
          <w:highlight w:val="white"/>
          <w:rtl w:val="0"/>
        </w:rPr>
        <w:t xml:space="preserve">To have a proactive, positive, committed and confident manner, working to and instilling high standards throughout</w:t>
      </w:r>
    </w:p>
    <w:p w:rsidR="00000000" w:rsidDel="00000000" w:rsidP="00000000" w:rsidRDefault="00000000" w:rsidRPr="00000000" w14:paraId="0000001F">
      <w:pPr>
        <w:pageBreakBefore w:val="0"/>
        <w:numPr>
          <w:ilvl w:val="0"/>
          <w:numId w:val="1"/>
        </w:numPr>
        <w:spacing w:line="360" w:lineRule="auto"/>
        <w:ind w:left="720" w:hanging="360"/>
        <w:rPr>
          <w:sz w:val="24"/>
          <w:szCs w:val="24"/>
        </w:rPr>
      </w:pPr>
      <w:r w:rsidDel="00000000" w:rsidR="00000000" w:rsidRPr="00000000">
        <w:rPr>
          <w:sz w:val="24"/>
          <w:szCs w:val="24"/>
          <w:highlight w:val="white"/>
          <w:rtl w:val="0"/>
        </w:rPr>
        <w:t xml:space="preserve">To attend holiday club team meetings in advance of the half term/summer term commencing.</w:t>
      </w:r>
    </w:p>
    <w:p w:rsidR="00000000" w:rsidDel="00000000" w:rsidP="00000000" w:rsidRDefault="00000000" w:rsidRPr="00000000" w14:paraId="00000020">
      <w:pPr>
        <w:pageBreakBefore w:val="0"/>
        <w:numPr>
          <w:ilvl w:val="0"/>
          <w:numId w:val="1"/>
        </w:numPr>
        <w:spacing w:line="360" w:lineRule="auto"/>
        <w:ind w:left="720" w:hanging="360"/>
        <w:rPr>
          <w:sz w:val="24"/>
          <w:szCs w:val="24"/>
        </w:rPr>
      </w:pPr>
      <w:r w:rsidDel="00000000" w:rsidR="00000000" w:rsidRPr="00000000">
        <w:rPr>
          <w:sz w:val="24"/>
          <w:szCs w:val="24"/>
          <w:highlight w:val="white"/>
          <w:rtl w:val="0"/>
        </w:rPr>
        <w:t xml:space="preserve">Working inclusively with the team to share successes and continuous improvement initiatives, reflective feedback. </w:t>
      </w:r>
    </w:p>
    <w:p w:rsidR="00000000" w:rsidDel="00000000" w:rsidP="00000000" w:rsidRDefault="00000000" w:rsidRPr="00000000" w14:paraId="00000021">
      <w:pPr>
        <w:pageBreakBefore w:val="0"/>
        <w:numPr>
          <w:ilvl w:val="0"/>
          <w:numId w:val="1"/>
        </w:numPr>
        <w:spacing w:line="360" w:lineRule="auto"/>
        <w:ind w:left="720" w:hanging="360"/>
        <w:rPr>
          <w:sz w:val="24"/>
          <w:szCs w:val="24"/>
        </w:rPr>
      </w:pPr>
      <w:r w:rsidDel="00000000" w:rsidR="00000000" w:rsidRPr="00000000">
        <w:rPr>
          <w:sz w:val="24"/>
          <w:szCs w:val="24"/>
          <w:rtl w:val="0"/>
        </w:rPr>
        <w:t xml:space="preserve">To encourage a culture of listening to young people.</w:t>
      </w:r>
    </w:p>
    <w:p w:rsidR="00000000" w:rsidDel="00000000" w:rsidP="00000000" w:rsidRDefault="00000000" w:rsidRPr="00000000" w14:paraId="00000022">
      <w:pPr>
        <w:pageBreakBefore w:val="0"/>
        <w:numPr>
          <w:ilvl w:val="0"/>
          <w:numId w:val="1"/>
        </w:numPr>
        <w:shd w:fill="ffffff" w:val="clear"/>
        <w:spacing w:line="397.44" w:lineRule="auto"/>
        <w:ind w:left="720" w:hanging="360"/>
        <w:rPr>
          <w:sz w:val="24"/>
          <w:szCs w:val="24"/>
          <w:highlight w:val="white"/>
        </w:rPr>
      </w:pPr>
      <w:r w:rsidDel="00000000" w:rsidR="00000000" w:rsidRPr="00000000">
        <w:rPr>
          <w:sz w:val="24"/>
          <w:szCs w:val="24"/>
          <w:rtl w:val="0"/>
        </w:rPr>
        <w:t xml:space="preserve">To speak to parents/carers via telephone/ end of day pick up about any incident/ behavioural concerns. </w:t>
      </w:r>
    </w:p>
    <w:p w:rsidR="00000000" w:rsidDel="00000000" w:rsidP="00000000" w:rsidRDefault="00000000" w:rsidRPr="00000000" w14:paraId="00000023">
      <w:pPr>
        <w:pageBreakBefore w:val="0"/>
        <w:numPr>
          <w:ilvl w:val="0"/>
          <w:numId w:val="1"/>
        </w:numPr>
        <w:shd w:fill="ffffff" w:val="clear"/>
        <w:spacing w:line="397.44" w:lineRule="auto"/>
        <w:ind w:left="720" w:hanging="360"/>
        <w:rPr>
          <w:sz w:val="24"/>
          <w:szCs w:val="24"/>
          <w:highlight w:val="white"/>
        </w:rPr>
      </w:pPr>
      <w:r w:rsidDel="00000000" w:rsidR="00000000" w:rsidRPr="00000000">
        <w:rPr>
          <w:sz w:val="24"/>
          <w:szCs w:val="24"/>
          <w:rtl w:val="0"/>
        </w:rPr>
        <w:t xml:space="preserve">To undergo observations and participate in regular in-service training (INSET) as part of continuing professional development (CPD).</w:t>
      </w:r>
    </w:p>
    <w:p w:rsidR="00000000" w:rsidDel="00000000" w:rsidP="00000000" w:rsidRDefault="00000000" w:rsidRPr="00000000" w14:paraId="00000024">
      <w:pPr>
        <w:pageBreakBefore w:val="0"/>
        <w:numPr>
          <w:ilvl w:val="0"/>
          <w:numId w:val="1"/>
        </w:numPr>
        <w:shd w:fill="ffffff" w:val="clear"/>
        <w:spacing w:line="397.44" w:lineRule="auto"/>
        <w:ind w:left="720" w:hanging="360"/>
        <w:rPr>
          <w:sz w:val="24"/>
          <w:szCs w:val="24"/>
          <w:highlight w:val="white"/>
        </w:rPr>
      </w:pPr>
      <w:r w:rsidDel="00000000" w:rsidR="00000000" w:rsidRPr="00000000">
        <w:rPr>
          <w:sz w:val="24"/>
          <w:szCs w:val="24"/>
          <w:rtl w:val="0"/>
        </w:rPr>
        <w:t xml:space="preserve">To bring the vision, passion and drive to raise standards in all aspects of the Dream Big Holiday Club</w:t>
      </w:r>
    </w:p>
    <w:p w:rsidR="00000000" w:rsidDel="00000000" w:rsidP="00000000" w:rsidRDefault="00000000" w:rsidRPr="00000000" w14:paraId="00000025">
      <w:pPr>
        <w:pageBreakBefore w:val="0"/>
        <w:numPr>
          <w:ilvl w:val="0"/>
          <w:numId w:val="1"/>
        </w:numPr>
        <w:shd w:fill="ffffff" w:val="clear"/>
        <w:spacing w:line="397.44" w:lineRule="auto"/>
        <w:ind w:left="720" w:hanging="360"/>
        <w:rPr>
          <w:sz w:val="24"/>
          <w:szCs w:val="24"/>
          <w:highlight w:val="white"/>
        </w:rPr>
      </w:pPr>
      <w:r w:rsidDel="00000000" w:rsidR="00000000" w:rsidRPr="00000000">
        <w:rPr>
          <w:sz w:val="24"/>
          <w:szCs w:val="24"/>
          <w:rtl w:val="0"/>
        </w:rPr>
        <w:t xml:space="preserve">To undertake additional duties as required by the business needs. </w:t>
      </w:r>
      <w:r w:rsidDel="00000000" w:rsidR="00000000" w:rsidRPr="00000000">
        <w:rPr>
          <w:rtl w:val="0"/>
        </w:rPr>
      </w:r>
    </w:p>
    <w:p w:rsidR="00000000" w:rsidDel="00000000" w:rsidP="00000000" w:rsidRDefault="00000000" w:rsidRPr="00000000" w14:paraId="00000026">
      <w:pPr>
        <w:pageBreakBefore w:val="0"/>
        <w:spacing w:line="360" w:lineRule="auto"/>
        <w:ind w:left="0" w:firstLine="0"/>
        <w:rPr>
          <w:sz w:val="24"/>
          <w:szCs w:val="24"/>
        </w:rPr>
      </w:pPr>
      <w:r w:rsidDel="00000000" w:rsidR="00000000" w:rsidRPr="00000000">
        <w:rPr>
          <w:rtl w:val="0"/>
        </w:rPr>
      </w:r>
    </w:p>
    <w:p w:rsidR="00000000" w:rsidDel="00000000" w:rsidP="00000000" w:rsidRDefault="00000000" w:rsidRPr="00000000" w14:paraId="00000027">
      <w:pPr>
        <w:pageBreakBefore w:val="0"/>
        <w:spacing w:line="360" w:lineRule="auto"/>
        <w:rPr>
          <w:b w:val="1"/>
          <w:sz w:val="24"/>
          <w:szCs w:val="24"/>
        </w:rPr>
      </w:pPr>
      <w:r w:rsidDel="00000000" w:rsidR="00000000" w:rsidRPr="00000000">
        <w:rPr>
          <w:rtl w:val="0"/>
        </w:rPr>
      </w:r>
    </w:p>
    <w:p w:rsidR="00000000" w:rsidDel="00000000" w:rsidP="00000000" w:rsidRDefault="00000000" w:rsidRPr="00000000" w14:paraId="00000028">
      <w:pPr>
        <w:pageBreakBefore w:val="0"/>
        <w:spacing w:line="360" w:lineRule="auto"/>
        <w:rPr>
          <w:sz w:val="24"/>
          <w:szCs w:val="24"/>
          <w:highlight w:val="white"/>
        </w:rPr>
      </w:pPr>
      <w:r w:rsidDel="00000000" w:rsidR="00000000" w:rsidRPr="00000000">
        <w:rPr>
          <w:b w:val="1"/>
          <w:sz w:val="24"/>
          <w:szCs w:val="24"/>
          <w:rtl w:val="0"/>
        </w:rPr>
        <w:t xml:space="preserve">Person Specification</w:t>
      </w:r>
      <w:r w:rsidDel="00000000" w:rsidR="00000000" w:rsidRPr="00000000">
        <w:rPr>
          <w:rtl w:val="0"/>
        </w:rPr>
      </w:r>
    </w:p>
    <w:p w:rsidR="00000000" w:rsidDel="00000000" w:rsidP="00000000" w:rsidRDefault="00000000" w:rsidRPr="00000000" w14:paraId="00000029">
      <w:pPr>
        <w:pageBreakBefore w:val="0"/>
        <w:spacing w:line="360" w:lineRule="auto"/>
        <w:rPr>
          <w:sz w:val="24"/>
          <w:szCs w:val="24"/>
          <w:highlight w:val="white"/>
        </w:rPr>
      </w:pPr>
      <w:r w:rsidDel="00000000" w:rsidR="00000000" w:rsidRPr="00000000">
        <w:rPr>
          <w:rtl w:val="0"/>
        </w:rPr>
      </w:r>
    </w:p>
    <w:p w:rsidR="00000000" w:rsidDel="00000000" w:rsidP="00000000" w:rsidRDefault="00000000" w:rsidRPr="00000000" w14:paraId="0000002A">
      <w:pPr>
        <w:pageBreakBefore w:val="0"/>
        <w:numPr>
          <w:ilvl w:val="0"/>
          <w:numId w:val="2"/>
        </w:numPr>
        <w:spacing w:line="360" w:lineRule="auto"/>
        <w:ind w:left="720" w:hanging="360"/>
        <w:rPr>
          <w:sz w:val="24"/>
          <w:szCs w:val="24"/>
          <w:highlight w:val="white"/>
          <w:u w:val="none"/>
        </w:rPr>
      </w:pPr>
      <w:r w:rsidDel="00000000" w:rsidR="00000000" w:rsidRPr="00000000">
        <w:rPr>
          <w:sz w:val="24"/>
          <w:szCs w:val="24"/>
          <w:highlight w:val="white"/>
          <w:rtl w:val="0"/>
        </w:rPr>
        <w:t xml:space="preserve">Experience of working with children and/or young people (Preferable)</w:t>
      </w:r>
    </w:p>
    <w:p w:rsidR="00000000" w:rsidDel="00000000" w:rsidP="00000000" w:rsidRDefault="00000000" w:rsidRPr="00000000" w14:paraId="0000002B">
      <w:pPr>
        <w:pageBreakBefore w:val="0"/>
        <w:numPr>
          <w:ilvl w:val="0"/>
          <w:numId w:val="2"/>
        </w:numPr>
        <w:spacing w:line="360" w:lineRule="auto"/>
        <w:ind w:left="720" w:hanging="360"/>
        <w:rPr>
          <w:sz w:val="24"/>
          <w:szCs w:val="24"/>
          <w:highlight w:val="white"/>
          <w:u w:val="none"/>
        </w:rPr>
      </w:pPr>
      <w:r w:rsidDel="00000000" w:rsidR="00000000" w:rsidRPr="00000000">
        <w:rPr>
          <w:sz w:val="24"/>
          <w:szCs w:val="24"/>
          <w:highlight w:val="white"/>
          <w:rtl w:val="0"/>
        </w:rPr>
        <w:t xml:space="preserve">Ability to supervise a large group of children. </w:t>
      </w:r>
    </w:p>
    <w:p w:rsidR="00000000" w:rsidDel="00000000" w:rsidP="00000000" w:rsidRDefault="00000000" w:rsidRPr="00000000" w14:paraId="0000002C">
      <w:pPr>
        <w:pageBreakBefore w:val="0"/>
        <w:numPr>
          <w:ilvl w:val="0"/>
          <w:numId w:val="2"/>
        </w:numPr>
        <w:spacing w:line="360" w:lineRule="auto"/>
        <w:ind w:left="720" w:hanging="360"/>
        <w:rPr>
          <w:sz w:val="24"/>
          <w:szCs w:val="24"/>
          <w:highlight w:val="white"/>
          <w:u w:val="none"/>
        </w:rPr>
      </w:pPr>
      <w:r w:rsidDel="00000000" w:rsidR="00000000" w:rsidRPr="00000000">
        <w:rPr>
          <w:sz w:val="24"/>
          <w:szCs w:val="24"/>
          <w:highlight w:val="white"/>
          <w:rtl w:val="0"/>
        </w:rPr>
        <w:t xml:space="preserve">To be trained in First Aid (Preferable) </w:t>
      </w:r>
    </w:p>
    <w:p w:rsidR="00000000" w:rsidDel="00000000" w:rsidP="00000000" w:rsidRDefault="00000000" w:rsidRPr="00000000" w14:paraId="0000002D">
      <w:pPr>
        <w:pageBreakBefore w:val="0"/>
        <w:numPr>
          <w:ilvl w:val="0"/>
          <w:numId w:val="1"/>
        </w:numPr>
        <w:spacing w:line="360" w:lineRule="auto"/>
        <w:ind w:left="720" w:hanging="360"/>
        <w:rPr>
          <w:sz w:val="24"/>
          <w:szCs w:val="24"/>
        </w:rPr>
      </w:pPr>
      <w:r w:rsidDel="00000000" w:rsidR="00000000" w:rsidRPr="00000000">
        <w:rPr>
          <w:sz w:val="24"/>
          <w:szCs w:val="24"/>
          <w:highlight w:val="white"/>
          <w:rtl w:val="0"/>
        </w:rPr>
        <w:t xml:space="preserve">Have a great sense of humour, be able to laugh and muck in! (Essential) </w:t>
      </w:r>
    </w:p>
    <w:p w:rsidR="00000000" w:rsidDel="00000000" w:rsidP="00000000" w:rsidRDefault="00000000" w:rsidRPr="00000000" w14:paraId="0000002E">
      <w:pPr>
        <w:pageBreakBefore w:val="0"/>
        <w:spacing w:line="36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2F">
      <w:pPr>
        <w:pageBreakBefore w:val="0"/>
        <w:spacing w:line="36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30">
      <w:pPr>
        <w:pageBreakBefore w:val="0"/>
        <w:spacing w:line="360" w:lineRule="auto"/>
        <w:rPr>
          <w:sz w:val="24"/>
          <w:szCs w:val="24"/>
          <w:highlight w:val="white"/>
          <w:u w:val="single"/>
        </w:rPr>
      </w:pPr>
      <w:r w:rsidDel="00000000" w:rsidR="00000000" w:rsidRPr="00000000">
        <w:rPr>
          <w:sz w:val="24"/>
          <w:szCs w:val="24"/>
          <w:highlight w:val="white"/>
          <w:u w:val="single"/>
          <w:rtl w:val="0"/>
        </w:rPr>
        <w:t xml:space="preserve">About the company</w:t>
      </w:r>
    </w:p>
    <w:p w:rsidR="00000000" w:rsidDel="00000000" w:rsidP="00000000" w:rsidRDefault="00000000" w:rsidRPr="00000000" w14:paraId="00000031">
      <w:pPr>
        <w:pageBreakBefore w:val="0"/>
        <w:spacing w:line="360" w:lineRule="auto"/>
        <w:rPr>
          <w:sz w:val="24"/>
          <w:szCs w:val="24"/>
          <w:highlight w:val="white"/>
        </w:rPr>
      </w:pPr>
      <w:r w:rsidDel="00000000" w:rsidR="00000000" w:rsidRPr="00000000">
        <w:rPr>
          <w:sz w:val="24"/>
          <w:szCs w:val="24"/>
          <w:highlight w:val="white"/>
          <w:rtl w:val="0"/>
        </w:rPr>
        <w:t xml:space="preserve">Swindon Tuition Centre is a small locally run business founded by Luke Wareham (previous deputy head at St Luke’s Academy) in 2014.</w:t>
      </w:r>
    </w:p>
    <w:p w:rsidR="00000000" w:rsidDel="00000000" w:rsidP="00000000" w:rsidRDefault="00000000" w:rsidRPr="00000000" w14:paraId="00000032">
      <w:pPr>
        <w:pageBreakBefore w:val="0"/>
        <w:spacing w:line="360" w:lineRule="auto"/>
        <w:rPr>
          <w:sz w:val="24"/>
          <w:szCs w:val="24"/>
          <w:highlight w:val="white"/>
        </w:rPr>
      </w:pPr>
      <w:r w:rsidDel="00000000" w:rsidR="00000000" w:rsidRPr="00000000">
        <w:rPr>
          <w:rtl w:val="0"/>
        </w:rPr>
      </w:r>
    </w:p>
    <w:p w:rsidR="00000000" w:rsidDel="00000000" w:rsidP="00000000" w:rsidRDefault="00000000" w:rsidRPr="00000000" w14:paraId="00000033">
      <w:pPr>
        <w:pageBreakBefore w:val="0"/>
        <w:spacing w:line="360" w:lineRule="auto"/>
        <w:rPr>
          <w:sz w:val="24"/>
          <w:szCs w:val="24"/>
          <w:highlight w:val="white"/>
        </w:rPr>
      </w:pPr>
      <w:r w:rsidDel="00000000" w:rsidR="00000000" w:rsidRPr="00000000">
        <w:rPr>
          <w:sz w:val="24"/>
          <w:szCs w:val="24"/>
          <w:highlight w:val="white"/>
          <w:rtl w:val="0"/>
        </w:rPr>
        <w:t xml:space="preserve">The evening business provides private tuition in Maths, English and Science to children and young people ages 5-19 years offering academic intervention and often focussing on exam preparation for 11+, SAT’s, GCSE’s and A-Levels. This can be offered either face to face or via online methods.  </w:t>
      </w:r>
    </w:p>
    <w:p w:rsidR="00000000" w:rsidDel="00000000" w:rsidP="00000000" w:rsidRDefault="00000000" w:rsidRPr="00000000" w14:paraId="00000034">
      <w:pPr>
        <w:pageBreakBefore w:val="0"/>
        <w:spacing w:line="360" w:lineRule="auto"/>
        <w:rPr>
          <w:sz w:val="24"/>
          <w:szCs w:val="24"/>
          <w:highlight w:val="white"/>
        </w:rPr>
      </w:pPr>
      <w:r w:rsidDel="00000000" w:rsidR="00000000" w:rsidRPr="00000000">
        <w:rPr>
          <w:rtl w:val="0"/>
        </w:rPr>
      </w:r>
    </w:p>
    <w:p w:rsidR="00000000" w:rsidDel="00000000" w:rsidP="00000000" w:rsidRDefault="00000000" w:rsidRPr="00000000" w14:paraId="00000035">
      <w:pPr>
        <w:pageBreakBefore w:val="0"/>
        <w:spacing w:line="360" w:lineRule="auto"/>
        <w:rPr>
          <w:sz w:val="24"/>
          <w:szCs w:val="24"/>
          <w:highlight w:val="white"/>
        </w:rPr>
      </w:pPr>
      <w:r w:rsidDel="00000000" w:rsidR="00000000" w:rsidRPr="00000000">
        <w:rPr>
          <w:sz w:val="24"/>
          <w:szCs w:val="24"/>
          <w:highlight w:val="white"/>
          <w:rtl w:val="0"/>
        </w:rPr>
        <w:t xml:space="preserve">The day business runs as an alternative provision, providing a mix of academic tuition in Maths and English alongside mentoring/coaching practices. The alternative provision has an intake of young people who have either been permanently excluded from mainstream school or at risk of being excluded. This work is either completed on a 1:1 basis or small group work such as the nurture group for primary age pupils. It has ongoing contracts with Swindon’s primary and secondary Pupil Referral Units (PRU’s) and Social, Emotional and Mental Health (SEMH) schools alongside working with a range of other schools and providers. </w:t>
      </w:r>
    </w:p>
    <w:p w:rsidR="00000000" w:rsidDel="00000000" w:rsidP="00000000" w:rsidRDefault="00000000" w:rsidRPr="00000000" w14:paraId="00000036">
      <w:pPr>
        <w:pageBreakBefore w:val="0"/>
        <w:spacing w:line="360" w:lineRule="auto"/>
        <w:rPr>
          <w:sz w:val="24"/>
          <w:szCs w:val="24"/>
          <w:highlight w:val="white"/>
        </w:rPr>
      </w:pPr>
      <w:r w:rsidDel="00000000" w:rsidR="00000000" w:rsidRPr="00000000">
        <w:rPr>
          <w:rtl w:val="0"/>
        </w:rPr>
      </w:r>
    </w:p>
    <w:p w:rsidR="00000000" w:rsidDel="00000000" w:rsidP="00000000" w:rsidRDefault="00000000" w:rsidRPr="00000000" w14:paraId="00000037">
      <w:pPr>
        <w:pageBreakBefore w:val="0"/>
        <w:spacing w:line="360" w:lineRule="auto"/>
        <w:rPr>
          <w:sz w:val="24"/>
          <w:szCs w:val="24"/>
        </w:rPr>
      </w:pPr>
      <w:r w:rsidDel="00000000" w:rsidR="00000000" w:rsidRPr="00000000">
        <w:rPr>
          <w:sz w:val="24"/>
          <w:szCs w:val="24"/>
          <w:highlight w:val="white"/>
          <w:rtl w:val="0"/>
        </w:rPr>
        <w:t xml:space="preserve">Other parts of the business include out-reach work in schools and the development of a new holiday club provision blending tuition catch up sessions alongside creative classes in art, mindfulness and drama. As a small business we employ under 20 day staff including permanent and bank staff and employ approximately the same amount of evening staff working on temporary/ self-employed contracts. Bristol Tuition Centre and the newly founded Cirencester Tuition Centre are sister companies.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